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b w:val="0"/>
          <w:bCs w:val="0"/>
          <w:color w:val="000000"/>
          <w:vertAlign w:val="baseline"/>
        </w:rPr>
      </w:pPr>
      <w:r w:rsidDel="00000000" w:rsidR="00000000" w:rsidRPr="00000000">
        <w:rPr>
          <w:rtl w:val="0"/>
        </w:rPr>
      </w:r>
    </w:p>
    <w:p w:rsidR="00000000" w:rsidDel="00000000" w:rsidP="00000000" w:rsidRDefault="00000000" w:rsidRPr="00000000" w14:paraId="00000002">
      <w:pPr>
        <w:numPr>
          <w:ilvl w:val="0"/>
          <w:numId w:val="1"/>
        </w:numPr>
        <w:spacing w:after="240" w:before="240" w:lineRule="auto"/>
        <w:ind w:left="0" w:firstLine="0"/>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GUÍA DE PRESENTACIÓN DE PROYECTOS PARA DECLARACIÓN DE INTERÉS EDUCATIVO</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3">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b w:val="1"/>
          <w:bCs w:val="1"/>
          <w:sz w:val="22"/>
          <w:szCs w:val="22"/>
          <w:rtl w:val="0"/>
        </w:rPr>
        <w:t xml:space="preserve">Alcance de la distinción pretendida</w:t>
      </w:r>
      <w:r w:rsidDel="00000000" w:rsidR="00000000" w:rsidRPr="00000000">
        <w:rPr>
          <w:rtl w:val="0"/>
        </w:rPr>
      </w:r>
    </w:p>
    <w:p w:rsidR="00000000" w:rsidDel="00000000" w:rsidP="00000000" w:rsidRDefault="00000000" w:rsidRPr="00000000" w14:paraId="00000004">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sz w:val="22"/>
          <w:szCs w:val="22"/>
          <w:rtl w:val="0"/>
        </w:rPr>
        <w:t xml:space="preserve">(Declaración de Interés Educativo)</w:t>
      </w:r>
      <w:r w:rsidDel="00000000" w:rsidR="00000000" w:rsidRPr="00000000">
        <w:rPr>
          <w:rtl w:val="0"/>
        </w:rPr>
      </w:r>
    </w:p>
    <w:p w:rsidR="00000000" w:rsidDel="00000000" w:rsidP="00000000" w:rsidRDefault="00000000" w:rsidRPr="00000000" w14:paraId="00000005">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b w:val="1"/>
          <w:bCs w:val="1"/>
          <w:sz w:val="22"/>
          <w:szCs w:val="22"/>
          <w:rtl w:val="0"/>
        </w:rPr>
        <w:t xml:space="preserve">Tipo de propuesta (</w:t>
      </w:r>
      <w:r w:rsidDel="00000000" w:rsidR="00000000" w:rsidRPr="00000000">
        <w:rPr>
          <w:sz w:val="20"/>
          <w:szCs w:val="20"/>
          <w:rtl w:val="0"/>
        </w:rPr>
        <w:t xml:space="preserve">Jornada , Seminario, Curso, Ateneo, Laboratorio</w:t>
      </w:r>
      <w:r w:rsidDel="00000000" w:rsidR="00000000" w:rsidRPr="00000000">
        <w:rPr>
          <w:b w:val="1"/>
          <w:bCs w:val="1"/>
          <w:sz w:val="22"/>
          <w:szCs w:val="22"/>
          <w:rtl w:val="0"/>
        </w:rPr>
        <w:t xml:space="preserve">) ………………………………………………………………………………………………………….</w:t>
      </w:r>
    </w:p>
    <w:p w:rsidR="00000000" w:rsidDel="00000000" w:rsidP="00000000" w:rsidRDefault="00000000" w:rsidRPr="00000000" w14:paraId="00000007">
      <w:pPr>
        <w:numPr>
          <w:ilvl w:val="0"/>
          <w:numId w:val="1"/>
        </w:numPr>
        <w:spacing w:after="240" w:before="240" w:line="276" w:lineRule="auto"/>
        <w:jc w:val="both"/>
        <w:rPr>
          <w:rFonts w:ascii="Arial" w:cs="Arial" w:eastAsia="Arial" w:hAnsi="Arial"/>
          <w:sz w:val="22"/>
          <w:szCs w:val="22"/>
        </w:rPr>
      </w:pPr>
      <w:r w:rsidDel="00000000" w:rsidR="00000000" w:rsidRPr="00000000">
        <w:rPr>
          <w:b w:val="1"/>
          <w:bCs w:val="1"/>
          <w:sz w:val="22"/>
          <w:szCs w:val="22"/>
          <w:rtl w:val="0"/>
        </w:rPr>
        <w:t xml:space="preserve">Nombre de la propuesta ………………………………………………………………………………………………………….</w:t>
      </w:r>
      <w:r w:rsidDel="00000000" w:rsidR="00000000" w:rsidRPr="00000000">
        <w:rPr>
          <w:rtl w:val="0"/>
        </w:rPr>
      </w:r>
    </w:p>
    <w:p w:rsidR="00000000" w:rsidDel="00000000" w:rsidP="00000000" w:rsidRDefault="00000000" w:rsidRPr="00000000" w14:paraId="00000008">
      <w:pPr>
        <w:numPr>
          <w:ilvl w:val="0"/>
          <w:numId w:val="1"/>
        </w:numPr>
        <w:spacing w:after="240" w:before="240" w:line="276" w:lineRule="auto"/>
        <w:ind w:left="0" w:firstLine="0"/>
        <w:jc w:val="both"/>
        <w:rPr>
          <w:b w:val="1"/>
          <w:bCs w:val="1"/>
          <w:sz w:val="22"/>
          <w:szCs w:val="22"/>
          <w:u w:val="none"/>
        </w:rPr>
      </w:pPr>
      <w:r w:rsidDel="00000000" w:rsidR="00000000" w:rsidRPr="00000000">
        <w:rPr>
          <w:rtl w:val="0"/>
        </w:rPr>
      </w:r>
    </w:p>
    <w:p w:rsidR="00000000" w:rsidDel="00000000" w:rsidP="00000000" w:rsidRDefault="00000000" w:rsidRPr="00000000" w14:paraId="00000009">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sz w:val="22"/>
          <w:szCs w:val="22"/>
          <w:rtl w:val="0"/>
        </w:rPr>
        <w:t xml:space="preserve"> </w:t>
      </w:r>
      <w:r w:rsidDel="00000000" w:rsidR="00000000" w:rsidRPr="00000000">
        <w:rPr>
          <w:b w:val="1"/>
          <w:bCs w:val="1"/>
          <w:sz w:val="22"/>
          <w:szCs w:val="22"/>
          <w:rtl w:val="0"/>
        </w:rPr>
        <w:t xml:space="preserve">Institución que peticiona:…………………………………………………………………</w:t>
      </w:r>
      <w:r w:rsidDel="00000000" w:rsidR="00000000" w:rsidRPr="00000000">
        <w:rPr>
          <w:rtl w:val="0"/>
        </w:rPr>
      </w:r>
    </w:p>
    <w:p w:rsidR="00000000" w:rsidDel="00000000" w:rsidP="00000000" w:rsidRDefault="00000000" w:rsidRPr="00000000" w14:paraId="0000000A">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Área responsable </w:t>
      </w:r>
      <w:r w:rsidDel="00000000" w:rsidR="00000000" w:rsidRPr="00000000">
        <w:rPr>
          <w:rtl w:val="0"/>
        </w:rPr>
      </w:r>
    </w:p>
    <w:p w:rsidR="00000000" w:rsidDel="00000000" w:rsidP="00000000" w:rsidRDefault="00000000" w:rsidRPr="00000000" w14:paraId="0000000B">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Nombre……………………………………………………………………………</w:t>
      </w:r>
    </w:p>
    <w:p w:rsidR="00000000" w:rsidDel="00000000" w:rsidP="00000000" w:rsidRDefault="00000000" w:rsidRPr="00000000" w14:paraId="0000000C">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Dirección: …………………………………………………………………………</w:t>
      </w:r>
    </w:p>
    <w:p w:rsidR="00000000" w:rsidDel="00000000" w:rsidP="00000000" w:rsidRDefault="00000000" w:rsidRPr="00000000" w14:paraId="0000000D">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Teléfono:…………………………………………………………………………..</w:t>
      </w:r>
    </w:p>
    <w:p w:rsidR="00000000" w:rsidDel="00000000" w:rsidP="00000000" w:rsidRDefault="00000000" w:rsidRPr="00000000" w14:paraId="0000000E">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Apellido y Nombre del peticionante: ………………………………………………</w:t>
      </w:r>
      <w:r w:rsidDel="00000000" w:rsidR="00000000" w:rsidRPr="00000000">
        <w:rPr>
          <w:rtl w:val="0"/>
        </w:rPr>
      </w:r>
    </w:p>
    <w:p w:rsidR="00000000" w:rsidDel="00000000" w:rsidP="00000000" w:rsidRDefault="00000000" w:rsidRPr="00000000" w14:paraId="0000000F">
      <w:pPr>
        <w:numPr>
          <w:ilvl w:val="0"/>
          <w:numId w:val="1"/>
        </w:numPr>
        <w:spacing w:after="240" w:before="240" w:lineRule="auto"/>
        <w:ind w:left="0" w:firstLine="0"/>
        <w:jc w:val="both"/>
        <w:rPr>
          <w:sz w:val="22"/>
          <w:szCs w:val="22"/>
        </w:rPr>
      </w:pPr>
      <w:r w:rsidDel="00000000" w:rsidR="00000000" w:rsidRPr="00000000">
        <w:rPr>
          <w:rtl w:val="0"/>
        </w:rPr>
      </w:r>
    </w:p>
    <w:p w:rsidR="00000000" w:rsidDel="00000000" w:rsidP="00000000" w:rsidRDefault="00000000" w:rsidRPr="00000000" w14:paraId="00000010">
      <w:pPr>
        <w:numPr>
          <w:ilvl w:val="0"/>
          <w:numId w:val="1"/>
        </w:numPr>
        <w:spacing w:after="240" w:before="240" w:line="276" w:lineRule="auto"/>
        <w:ind w:left="0" w:firstLine="0"/>
        <w:jc w:val="both"/>
        <w:rPr>
          <w:i w:val="1"/>
          <w:iCs w:val="1"/>
          <w:sz w:val="22"/>
          <w:szCs w:val="22"/>
        </w:rPr>
      </w:pPr>
      <w:r w:rsidDel="00000000" w:rsidR="00000000" w:rsidRPr="00000000">
        <w:rPr>
          <w:b w:val="1"/>
          <w:bCs w:val="1"/>
          <w:i w:val="1"/>
          <w:iCs w:val="1"/>
          <w:sz w:val="22"/>
          <w:szCs w:val="22"/>
          <w:u w:val="single"/>
          <w:rtl w:val="0"/>
        </w:rPr>
        <w:t xml:space="preserve">1-Datos Generales</w:t>
      </w:r>
      <w:r w:rsidDel="00000000" w:rsidR="00000000" w:rsidRPr="00000000">
        <w:rPr>
          <w:rtl w:val="0"/>
        </w:rPr>
      </w:r>
    </w:p>
    <w:p w:rsidR="00000000" w:rsidDel="00000000" w:rsidP="00000000" w:rsidRDefault="00000000" w:rsidRPr="00000000" w14:paraId="00000011">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1.1. Institución Oferente </w:t>
      </w:r>
    </w:p>
    <w:p w:rsidR="00000000" w:rsidDel="00000000" w:rsidP="00000000" w:rsidRDefault="00000000" w:rsidRPr="00000000" w14:paraId="00000012">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1.2. Nombre del proyecto</w:t>
      </w:r>
    </w:p>
    <w:p w:rsidR="00000000" w:rsidDel="00000000" w:rsidP="00000000" w:rsidRDefault="00000000" w:rsidRPr="00000000" w14:paraId="00000013">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1.3. Modalidad (Presencial / semipresencial / virtual)</w:t>
      </w:r>
    </w:p>
    <w:p w:rsidR="00000000" w:rsidDel="00000000" w:rsidP="00000000" w:rsidRDefault="00000000" w:rsidRPr="00000000" w14:paraId="00000014">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1.4. Destinatarios (Instituciones de las Áreas Educación – Salud – Comunitaria - Directivos / Secretarios / Coordinadores de área / Equipo de orientación / Tutores – preceptores / Docentes / Alumnos/ Profesionales)</w:t>
      </w:r>
    </w:p>
    <w:p w:rsidR="00000000" w:rsidDel="00000000" w:rsidP="00000000" w:rsidRDefault="00000000" w:rsidRPr="00000000" w14:paraId="00000015">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1.5. Área / nivel / modalidad -</w:t>
      </w:r>
    </w:p>
    <w:p w:rsidR="00000000" w:rsidDel="00000000" w:rsidP="00000000" w:rsidRDefault="00000000" w:rsidRPr="00000000" w14:paraId="00000016">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b w:val="1"/>
          <w:bCs w:val="1"/>
          <w:i w:val="1"/>
          <w:iCs w:val="1"/>
          <w:sz w:val="22"/>
          <w:szCs w:val="22"/>
          <w:rtl w:val="0"/>
        </w:rPr>
        <w:t xml:space="preserve">Área: </w:t>
      </w:r>
      <w:r w:rsidDel="00000000" w:rsidR="00000000" w:rsidRPr="00000000">
        <w:rPr>
          <w:sz w:val="22"/>
          <w:szCs w:val="22"/>
          <w:rtl w:val="0"/>
        </w:rPr>
        <w:t xml:space="preserve">general / disciplinar</w:t>
      </w:r>
      <w:r w:rsidDel="00000000" w:rsidR="00000000" w:rsidRPr="00000000">
        <w:rPr>
          <w:rtl w:val="0"/>
        </w:rPr>
      </w:r>
    </w:p>
    <w:p w:rsidR="00000000" w:rsidDel="00000000" w:rsidP="00000000" w:rsidRDefault="00000000" w:rsidRPr="00000000" w14:paraId="00000017">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b w:val="1"/>
          <w:bCs w:val="1"/>
          <w:i w:val="1"/>
          <w:iCs w:val="1"/>
          <w:sz w:val="22"/>
          <w:szCs w:val="22"/>
          <w:rtl w:val="0"/>
        </w:rPr>
        <w:t xml:space="preserve">Niveles:</w:t>
      </w:r>
      <w:r w:rsidDel="00000000" w:rsidR="00000000" w:rsidRPr="00000000">
        <w:rPr>
          <w:sz w:val="22"/>
          <w:szCs w:val="22"/>
          <w:rtl w:val="0"/>
        </w:rPr>
        <w:t xml:space="preserve"> Educación Inicial – Educación primaria – Educación Secundaria - Educación Superior</w:t>
      </w:r>
      <w:r w:rsidDel="00000000" w:rsidR="00000000" w:rsidRPr="00000000">
        <w:rPr>
          <w:rtl w:val="0"/>
        </w:rPr>
      </w:r>
    </w:p>
    <w:p w:rsidR="00000000" w:rsidDel="00000000" w:rsidP="00000000" w:rsidRDefault="00000000" w:rsidRPr="00000000" w14:paraId="00000018">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b w:val="1"/>
          <w:bCs w:val="1"/>
          <w:i w:val="1"/>
          <w:iCs w:val="1"/>
          <w:sz w:val="22"/>
          <w:szCs w:val="22"/>
          <w:rtl w:val="0"/>
        </w:rPr>
        <w:t xml:space="preserve">Modalidades:</w:t>
      </w:r>
      <w:r w:rsidDel="00000000" w:rsidR="00000000" w:rsidRPr="00000000">
        <w:rPr>
          <w:sz w:val="22"/>
          <w:szCs w:val="22"/>
          <w:rtl w:val="0"/>
        </w:rPr>
        <w:t xml:space="preserve"> Educación Especial – Educación de Adolescentes, Jóvenes y Adulto Nivel Primario –Nivel Secundario – Gabinete de Psicopedagogía y Asistencia al Escolar - Equipos de Orientación</w:t>
      </w:r>
      <w:r w:rsidDel="00000000" w:rsidR="00000000" w:rsidRPr="00000000">
        <w:rPr>
          <w:rtl w:val="0"/>
        </w:rPr>
      </w:r>
    </w:p>
    <w:p w:rsidR="00000000" w:rsidDel="00000000" w:rsidP="00000000" w:rsidRDefault="00000000" w:rsidRPr="00000000" w14:paraId="00000019">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sz w:val="22"/>
          <w:szCs w:val="22"/>
          <w:rtl w:val="0"/>
        </w:rPr>
        <w:t xml:space="preserve">1.6. Carga horaria </w:t>
      </w:r>
      <w:r w:rsidDel="00000000" w:rsidR="00000000" w:rsidRPr="00000000">
        <w:rPr>
          <w:b w:val="1"/>
          <w:bCs w:val="1"/>
          <w:i w:val="1"/>
          <w:iCs w:val="1"/>
          <w:color w:val="ff0000"/>
          <w:sz w:val="22"/>
          <w:szCs w:val="22"/>
          <w:rtl w:val="0"/>
        </w:rPr>
        <w:t xml:space="preserve">(Horas cátedra) y cronograma de día/s  y horarios</w:t>
      </w:r>
      <w:r w:rsidDel="00000000" w:rsidR="00000000" w:rsidRPr="00000000">
        <w:rPr>
          <w:rtl w:val="0"/>
        </w:rPr>
      </w:r>
    </w:p>
    <w:p w:rsidR="00000000" w:rsidDel="00000000" w:rsidP="00000000" w:rsidRDefault="00000000" w:rsidRPr="00000000" w14:paraId="0000001A">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1.7. Fecha prevista de inicio y finalización del proyecto, poner el número del día que inicia y finaliza</w:t>
      </w:r>
    </w:p>
    <w:p w:rsidR="00000000" w:rsidDel="00000000" w:rsidP="00000000" w:rsidRDefault="00000000" w:rsidRPr="00000000" w14:paraId="0000001B">
      <w:pPr>
        <w:numPr>
          <w:ilvl w:val="0"/>
          <w:numId w:val="1"/>
        </w:numPr>
        <w:spacing w:after="240" w:before="240" w:line="276" w:lineRule="auto"/>
        <w:ind w:left="0" w:firstLine="0"/>
        <w:jc w:val="both"/>
        <w:rPr>
          <w:sz w:val="22"/>
          <w:szCs w:val="22"/>
          <w:u w:val="none"/>
        </w:rPr>
      </w:pPr>
      <w:r w:rsidDel="00000000" w:rsidR="00000000" w:rsidRPr="00000000">
        <w:rPr>
          <w:rtl w:val="0"/>
        </w:rPr>
      </w:r>
    </w:p>
    <w:p w:rsidR="00000000" w:rsidDel="00000000" w:rsidP="00000000" w:rsidRDefault="00000000" w:rsidRPr="00000000" w14:paraId="0000001C">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2-Responsable del proyecto</w:t>
      </w:r>
      <w:r w:rsidDel="00000000" w:rsidR="00000000" w:rsidRPr="00000000">
        <w:rPr>
          <w:rtl w:val="0"/>
        </w:rPr>
      </w:r>
    </w:p>
    <w:p w:rsidR="00000000" w:rsidDel="00000000" w:rsidP="00000000" w:rsidRDefault="00000000" w:rsidRPr="00000000" w14:paraId="0000001D">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1E">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Nombre y apellido:</w:t>
      </w:r>
      <w:r w:rsidDel="00000000" w:rsidR="00000000" w:rsidRPr="00000000">
        <w:rPr>
          <w:rtl w:val="0"/>
        </w:rPr>
      </w:r>
    </w:p>
    <w:p w:rsidR="00000000" w:rsidDel="00000000" w:rsidP="00000000" w:rsidRDefault="00000000" w:rsidRPr="00000000" w14:paraId="0000001F">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Formación Académica</w:t>
      </w:r>
      <w:r w:rsidDel="00000000" w:rsidR="00000000" w:rsidRPr="00000000">
        <w:rPr>
          <w:rtl w:val="0"/>
        </w:rPr>
      </w:r>
    </w:p>
    <w:p w:rsidR="00000000" w:rsidDel="00000000" w:rsidP="00000000" w:rsidRDefault="00000000" w:rsidRPr="00000000" w14:paraId="00000020">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E-Mail</w:t>
      </w:r>
      <w:r w:rsidDel="00000000" w:rsidR="00000000" w:rsidRPr="00000000">
        <w:rPr>
          <w:rtl w:val="0"/>
        </w:rPr>
      </w:r>
    </w:p>
    <w:p w:rsidR="00000000" w:rsidDel="00000000" w:rsidP="00000000" w:rsidRDefault="00000000" w:rsidRPr="00000000" w14:paraId="00000021">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Tel </w:t>
      </w:r>
      <w:r w:rsidDel="00000000" w:rsidR="00000000" w:rsidRPr="00000000">
        <w:rPr>
          <w:rtl w:val="0"/>
        </w:rPr>
      </w:r>
    </w:p>
    <w:p w:rsidR="00000000" w:rsidDel="00000000" w:rsidP="00000000" w:rsidRDefault="00000000" w:rsidRPr="00000000" w14:paraId="00000022">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2.1. Otros responsables</w:t>
      </w:r>
    </w:p>
    <w:p w:rsidR="00000000" w:rsidDel="00000000" w:rsidP="00000000" w:rsidRDefault="00000000" w:rsidRPr="00000000" w14:paraId="00000023">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Identifica con nombre, apellido y función que desempeñan en el desarrollo de la propuesta</w:t>
      </w:r>
    </w:p>
    <w:p w:rsidR="00000000" w:rsidDel="00000000" w:rsidP="00000000" w:rsidRDefault="00000000" w:rsidRPr="00000000" w14:paraId="00000024">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3.- Síntesis del proyecto</w:t>
      </w:r>
      <w:r w:rsidDel="00000000" w:rsidR="00000000" w:rsidRPr="00000000">
        <w:rPr>
          <w:rtl w:val="0"/>
        </w:rPr>
      </w:r>
    </w:p>
    <w:p w:rsidR="00000000" w:rsidDel="00000000" w:rsidP="00000000" w:rsidRDefault="00000000" w:rsidRPr="00000000" w14:paraId="00000025">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Explicita la idea central del proyecto, a través de una presentación clara y sintética de las principales características. Debe identificar el aspecto que se quiera revertir a partir de la aplicación del proyecto </w:t>
      </w:r>
    </w:p>
    <w:p w:rsidR="00000000" w:rsidDel="00000000" w:rsidP="00000000" w:rsidRDefault="00000000" w:rsidRPr="00000000" w14:paraId="00000026">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4.- Justificación</w:t>
      </w:r>
      <w:r w:rsidDel="00000000" w:rsidR="00000000" w:rsidRPr="00000000">
        <w:rPr>
          <w:rtl w:val="0"/>
        </w:rPr>
      </w:r>
    </w:p>
    <w:p w:rsidR="00000000" w:rsidDel="00000000" w:rsidP="00000000" w:rsidRDefault="00000000" w:rsidRPr="00000000" w14:paraId="00000027">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Explica el sentido de la propuesta, el estado de situación que amerita la intervención de una propuesta de formación, la ubicación en el área,  nivel y  modalidad al que se apunta con la mejora. Ello, a través de analizar las características y variables del problema.</w:t>
      </w:r>
    </w:p>
    <w:p w:rsidR="00000000" w:rsidDel="00000000" w:rsidP="00000000" w:rsidRDefault="00000000" w:rsidRPr="00000000" w14:paraId="00000028">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5.- Propósitos</w:t>
      </w:r>
      <w:r w:rsidDel="00000000" w:rsidR="00000000" w:rsidRPr="00000000">
        <w:rPr>
          <w:rtl w:val="0"/>
        </w:rPr>
      </w:r>
    </w:p>
    <w:p w:rsidR="00000000" w:rsidDel="00000000" w:rsidP="00000000" w:rsidRDefault="00000000" w:rsidRPr="00000000" w14:paraId="00000029">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Enuncian un “hacer” para “posibilitar algún aprendizaje”. Se expresan en clave de enseñanza, con intencionalidad pedagógica. Muestran, desde la órbita de la enseñanza, la dirección que intenta dársele al proceso formativo.</w:t>
      </w:r>
    </w:p>
    <w:p w:rsidR="00000000" w:rsidDel="00000000" w:rsidP="00000000" w:rsidRDefault="00000000" w:rsidRPr="00000000" w14:paraId="0000002A">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6.- Objetivos</w:t>
      </w:r>
      <w:r w:rsidDel="00000000" w:rsidR="00000000" w:rsidRPr="00000000">
        <w:rPr>
          <w:rtl w:val="0"/>
        </w:rPr>
      </w:r>
    </w:p>
    <w:p w:rsidR="00000000" w:rsidDel="00000000" w:rsidP="00000000" w:rsidRDefault="00000000" w:rsidRPr="00000000" w14:paraId="0000002B">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Describen los logros que se pretenden alcanzar.  Se plantean en generales y específicos. Ambos intentan significar una mejora a la situación problema detectada. Este ítem permite comparar la situación inicial con aquella que se espera alcanzar. La formulación de este objetivo deberá contemplar el cambio concreto que mediante la ejecución de este proyecto se alcanzará en relación con el problema identificado.</w:t>
      </w:r>
    </w:p>
    <w:p w:rsidR="00000000" w:rsidDel="00000000" w:rsidP="00000000" w:rsidRDefault="00000000" w:rsidRPr="00000000" w14:paraId="0000002C">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Los objetivos específicos señalan cuales son los alcances concretos que se pretende lograr con la propuesta. Cada objetivo específico se refiere a una causa crítica del problema. El conjunto de objetivos específicos permitirá cumplir el objetivo general. Cada objetivo específico también debe estar orientado por un propósito (Qué) y un fin (Para qué).</w:t>
      </w:r>
    </w:p>
    <w:p w:rsidR="00000000" w:rsidDel="00000000" w:rsidP="00000000" w:rsidRDefault="00000000" w:rsidRPr="00000000" w14:paraId="0000002D">
      <w:pPr>
        <w:numPr>
          <w:ilvl w:val="0"/>
          <w:numId w:val="1"/>
        </w:numPr>
        <w:spacing w:after="240" w:before="240" w:line="276" w:lineRule="auto"/>
        <w:ind w:left="0" w:firstLine="0"/>
        <w:jc w:val="both"/>
        <w:rPr>
          <w:sz w:val="22"/>
          <w:szCs w:val="22"/>
        </w:rPr>
      </w:pPr>
      <w:r w:rsidDel="00000000" w:rsidR="00000000" w:rsidRPr="00000000">
        <w:rPr>
          <w:b w:val="1"/>
          <w:bCs w:val="1"/>
          <w:sz w:val="22"/>
          <w:szCs w:val="22"/>
          <w:u w:val="single"/>
          <w:rtl w:val="0"/>
        </w:rPr>
        <w:t xml:space="preserve">7.- Ejes / Núcleos temáticos / contenidos</w:t>
      </w:r>
      <w:r w:rsidDel="00000000" w:rsidR="00000000" w:rsidRPr="00000000">
        <w:rPr>
          <w:rtl w:val="0"/>
        </w:rPr>
      </w:r>
    </w:p>
    <w:p w:rsidR="00000000" w:rsidDel="00000000" w:rsidP="00000000" w:rsidRDefault="00000000" w:rsidRPr="00000000" w14:paraId="0000002E">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Explícita los temas que serán abordados en el proyecto. Se debe plantear a través de ejes y/o núcleos además especificar los contenidos de cada eje.</w:t>
      </w:r>
    </w:p>
    <w:p w:rsidR="00000000" w:rsidDel="00000000" w:rsidP="00000000" w:rsidRDefault="00000000" w:rsidRPr="00000000" w14:paraId="0000002F">
      <w:pPr>
        <w:numPr>
          <w:ilvl w:val="0"/>
          <w:numId w:val="1"/>
        </w:numPr>
        <w:spacing w:after="240" w:before="240" w:line="276" w:lineRule="auto"/>
        <w:ind w:left="0" w:firstLine="0"/>
        <w:jc w:val="both"/>
        <w:rPr>
          <w:sz w:val="22"/>
          <w:szCs w:val="22"/>
        </w:rPr>
      </w:pPr>
      <w:r w:rsidDel="00000000" w:rsidR="00000000" w:rsidRPr="00000000">
        <w:rPr>
          <w:b w:val="1"/>
          <w:bCs w:val="1"/>
          <w:sz w:val="22"/>
          <w:szCs w:val="22"/>
          <w:u w:val="single"/>
          <w:rtl w:val="0"/>
        </w:rPr>
        <w:t xml:space="preserve">8.- Dispositivos / Itinerarios / tipos de intervención</w:t>
      </w:r>
      <w:r w:rsidDel="00000000" w:rsidR="00000000" w:rsidRPr="00000000">
        <w:rPr>
          <w:rtl w:val="0"/>
        </w:rPr>
      </w:r>
    </w:p>
    <w:p w:rsidR="00000000" w:rsidDel="00000000" w:rsidP="00000000" w:rsidRDefault="00000000" w:rsidRPr="00000000" w14:paraId="00000030">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Explicita los formatos establecidos para el desarrollo de la propuesta. Se entiende por formato la forma de organización de los contenidos</w:t>
      </w:r>
      <w:r w:rsidDel="00000000" w:rsidR="00000000" w:rsidRPr="00000000">
        <w:rPr>
          <w:sz w:val="36"/>
          <w:szCs w:val="36"/>
          <w:vertAlign w:val="superscript"/>
          <w:rtl w:val="0"/>
        </w:rPr>
        <w:t xml:space="preserve">[1]</w:t>
      </w:r>
      <w:r w:rsidDel="00000000" w:rsidR="00000000" w:rsidRPr="00000000">
        <w:rPr>
          <w:sz w:val="22"/>
          <w:szCs w:val="22"/>
          <w:rtl w:val="0"/>
        </w:rPr>
        <w:t xml:space="preserve">  que define el tratamiento acorde con sus características y criterios de organización. En otras palabras, son los modos de abordaje del objeto de conocimiento Por ej. Taller, Módulo, Seminario, Ateneos pedagógicos, Trabajo de campo, Asistencia Técnica, Jornadas Pedagógicas, Curso,  Ciclo de conferencias, Tutoría, Foro de debate,  entre otros.</w:t>
      </w:r>
    </w:p>
    <w:p w:rsidR="00000000" w:rsidDel="00000000" w:rsidP="00000000" w:rsidRDefault="00000000" w:rsidRPr="00000000" w14:paraId="00000031">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Asimismo se explicita el carácter de cada dispositivo: presencial, semi presencial, virtual.</w:t>
      </w:r>
    </w:p>
    <w:p w:rsidR="00000000" w:rsidDel="00000000" w:rsidP="00000000" w:rsidRDefault="00000000" w:rsidRPr="00000000" w14:paraId="00000032">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9.- Destinatarios</w:t>
      </w:r>
      <w:r w:rsidDel="00000000" w:rsidR="00000000" w:rsidRPr="00000000">
        <w:rPr>
          <w:rtl w:val="0"/>
        </w:rPr>
      </w:r>
    </w:p>
    <w:p w:rsidR="00000000" w:rsidDel="00000000" w:rsidP="00000000" w:rsidRDefault="00000000" w:rsidRPr="00000000" w14:paraId="00000033">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Detalla la cantidad de destinatarios, nivel y modalidad al que está dirigida la propuesta. </w:t>
      </w:r>
    </w:p>
    <w:p w:rsidR="00000000" w:rsidDel="00000000" w:rsidP="00000000" w:rsidRDefault="00000000" w:rsidRPr="00000000" w14:paraId="00000034">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sz w:val="22"/>
          <w:szCs w:val="22"/>
          <w:rtl w:val="0"/>
        </w:rPr>
        <w:t xml:space="preserve"> </w:t>
      </w:r>
      <w:r w:rsidDel="00000000" w:rsidR="00000000" w:rsidRPr="00000000">
        <w:rPr>
          <w:b w:val="1"/>
          <w:bCs w:val="1"/>
          <w:sz w:val="22"/>
          <w:szCs w:val="22"/>
          <w:rtl w:val="0"/>
        </w:rPr>
        <w:t xml:space="preserve">10.- Descripción de la carga horaria de la propuesta de formación</w:t>
      </w:r>
      <w:r w:rsidDel="00000000" w:rsidR="00000000" w:rsidRPr="00000000">
        <w:rPr>
          <w:rtl w:val="0"/>
        </w:rPr>
      </w:r>
    </w:p>
    <w:p w:rsidR="00000000" w:rsidDel="00000000" w:rsidP="00000000" w:rsidRDefault="00000000" w:rsidRPr="00000000" w14:paraId="00000035">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De la carga horaria general de la propuesta de debe especificar el tiempo que  conforma cada dispositivo en horas cátedras. Si la capacitación incluye instancias presenciales y virtuales especificar cuántas horas tiene cada instancia.</w:t>
      </w:r>
    </w:p>
    <w:p w:rsidR="00000000" w:rsidDel="00000000" w:rsidP="00000000" w:rsidRDefault="00000000" w:rsidRPr="00000000" w14:paraId="00000036">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11- Recursos</w:t>
      </w:r>
      <w:r w:rsidDel="00000000" w:rsidR="00000000" w:rsidRPr="00000000">
        <w:rPr>
          <w:rtl w:val="0"/>
        </w:rPr>
      </w:r>
    </w:p>
    <w:p w:rsidR="00000000" w:rsidDel="00000000" w:rsidP="00000000" w:rsidRDefault="00000000" w:rsidRPr="00000000" w14:paraId="00000037">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Humanos </w:t>
      </w:r>
    </w:p>
    <w:p w:rsidR="00000000" w:rsidDel="00000000" w:rsidP="00000000" w:rsidRDefault="00000000" w:rsidRPr="00000000" w14:paraId="00000038">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Detalla  el número de docentes a cargo definida por cada formato y carácter. A modo de ejemplo:</w:t>
      </w:r>
    </w:p>
    <w:p w:rsidR="00000000" w:rsidDel="00000000" w:rsidP="00000000" w:rsidRDefault="00000000" w:rsidRPr="00000000" w14:paraId="00000039">
      <w:pPr>
        <w:numPr>
          <w:ilvl w:val="0"/>
          <w:numId w:val="1"/>
        </w:numPr>
        <w:spacing w:after="240" w:before="240" w:line="276" w:lineRule="auto"/>
        <w:ind w:left="0" w:firstLine="0"/>
        <w:jc w:val="both"/>
        <w:rPr>
          <w:sz w:val="22"/>
          <w:szCs w:val="22"/>
        </w:rPr>
      </w:pPr>
      <w:r w:rsidDel="00000000" w:rsidR="00000000" w:rsidRPr="00000000">
        <w:rPr>
          <w:rtl w:val="0"/>
        </w:rPr>
      </w:r>
    </w:p>
    <w:tbl>
      <w:tblPr>
        <w:tblStyle w:val="Table1"/>
        <w:tblW w:w="8918.64566929134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59.2943207680437"/>
        <w:gridCol w:w="2488.92437282549"/>
        <w:gridCol w:w="2192.623852251027"/>
        <w:gridCol w:w="1777.8031234467787"/>
        <w:tblGridChange w:id="0">
          <w:tblGrid>
            <w:gridCol w:w="2459.2943207680437"/>
            <w:gridCol w:w="2488.92437282549"/>
            <w:gridCol w:w="2192.623852251027"/>
            <w:gridCol w:w="1777.8031234467787"/>
          </w:tblGrid>
        </w:tblGridChange>
      </w:tblGrid>
      <w:tr>
        <w:trPr>
          <w:cantSplit w:val="0"/>
          <w:trHeight w:val="470"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3A">
            <w:pPr>
              <w:spacing w:after="240" w:before="240" w:line="276" w:lineRule="auto"/>
              <w:ind w:left="-100" w:firstLine="0"/>
              <w:jc w:val="both"/>
              <w:rPr>
                <w:b w:val="1"/>
                <w:bCs w:val="1"/>
                <w:sz w:val="22"/>
                <w:szCs w:val="22"/>
              </w:rPr>
            </w:pPr>
            <w:r w:rsidDel="00000000" w:rsidR="00000000" w:rsidRPr="00000000">
              <w:rPr>
                <w:b w:val="1"/>
                <w:bCs w:val="1"/>
                <w:sz w:val="22"/>
                <w:szCs w:val="22"/>
                <w:rtl w:val="0"/>
              </w:rPr>
              <w:t xml:space="preserve">Nombre y apellido</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3B">
            <w:pPr>
              <w:spacing w:line="276" w:lineRule="auto"/>
              <w:ind w:left="-100" w:right="-100" w:firstLine="0"/>
              <w:jc w:val="both"/>
              <w:rPr>
                <w:b w:val="1"/>
                <w:bCs w:val="1"/>
                <w:sz w:val="22"/>
                <w:szCs w:val="22"/>
              </w:rPr>
            </w:pPr>
            <w:r w:rsidDel="00000000" w:rsidR="00000000" w:rsidRPr="00000000">
              <w:rPr>
                <w:b w:val="1"/>
                <w:bCs w:val="1"/>
                <w:sz w:val="22"/>
                <w:szCs w:val="22"/>
                <w:rtl w:val="0"/>
              </w:rPr>
              <w:t xml:space="preserve">carga  horaria</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3C">
            <w:pPr>
              <w:spacing w:after="240" w:before="240" w:line="276" w:lineRule="auto"/>
              <w:ind w:left="-100" w:firstLine="0"/>
              <w:jc w:val="both"/>
              <w:rPr>
                <w:b w:val="1"/>
                <w:bCs w:val="1"/>
                <w:sz w:val="22"/>
                <w:szCs w:val="22"/>
              </w:rPr>
            </w:pPr>
            <w:r w:rsidDel="00000000" w:rsidR="00000000" w:rsidRPr="00000000">
              <w:rPr>
                <w:b w:val="1"/>
                <w:bCs w:val="1"/>
                <w:sz w:val="22"/>
                <w:szCs w:val="22"/>
                <w:rtl w:val="0"/>
              </w:rPr>
              <w:t xml:space="preserve">Itinerario</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3D">
            <w:pPr>
              <w:spacing w:after="240" w:before="240" w:line="276" w:lineRule="auto"/>
              <w:ind w:left="-100" w:firstLine="0"/>
              <w:jc w:val="both"/>
              <w:rPr>
                <w:b w:val="1"/>
                <w:bCs w:val="1"/>
                <w:sz w:val="22"/>
                <w:szCs w:val="22"/>
              </w:rPr>
            </w:pPr>
            <w:r w:rsidDel="00000000" w:rsidR="00000000" w:rsidRPr="00000000">
              <w:rPr>
                <w:b w:val="1"/>
                <w:bCs w:val="1"/>
                <w:sz w:val="22"/>
                <w:szCs w:val="22"/>
                <w:rtl w:val="0"/>
              </w:rPr>
              <w:t xml:space="preserve">Carácter</w:t>
            </w:r>
          </w:p>
        </w:tc>
      </w:tr>
      <w:tr>
        <w:trPr>
          <w:cantSplit w:val="0"/>
          <w:trHeight w:val="47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3E">
            <w:pPr>
              <w:spacing w:after="240" w:before="240" w:line="276" w:lineRule="auto"/>
              <w:ind w:left="-10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3F">
            <w:pPr>
              <w:spacing w:after="240" w:before="240" w:line="276" w:lineRule="auto"/>
              <w:ind w:left="-10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0">
            <w:pPr>
              <w:spacing w:after="240" w:before="240" w:line="276" w:lineRule="auto"/>
              <w:ind w:left="-10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1">
            <w:pPr>
              <w:spacing w:after="240" w:before="240" w:line="276" w:lineRule="auto"/>
              <w:ind w:left="-100" w:firstLine="0"/>
              <w:jc w:val="both"/>
              <w:rPr>
                <w:sz w:val="22"/>
                <w:szCs w:val="22"/>
              </w:rPr>
            </w:pPr>
            <w:r w:rsidDel="00000000" w:rsidR="00000000" w:rsidRPr="00000000">
              <w:rPr>
                <w:sz w:val="22"/>
                <w:szCs w:val="22"/>
                <w:rtl w:val="0"/>
              </w:rPr>
              <w:t xml:space="preserve"> </w:t>
            </w:r>
          </w:p>
        </w:tc>
      </w:tr>
      <w:tr>
        <w:trPr>
          <w:cantSplit w:val="0"/>
          <w:trHeight w:val="47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276" w:lineRule="auto"/>
              <w:ind w:left="-10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276" w:lineRule="auto"/>
              <w:ind w:left="-10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4">
            <w:pPr>
              <w:spacing w:after="240" w:before="240" w:line="276" w:lineRule="auto"/>
              <w:ind w:left="-10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276" w:lineRule="auto"/>
              <w:ind w:left="-100" w:firstLine="0"/>
              <w:jc w:val="both"/>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046">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47">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Materiales</w:t>
      </w:r>
    </w:p>
    <w:p w:rsidR="00000000" w:rsidDel="00000000" w:rsidP="00000000" w:rsidRDefault="00000000" w:rsidRPr="00000000" w14:paraId="00000048">
      <w:pPr>
        <w:numPr>
          <w:ilvl w:val="0"/>
          <w:numId w:val="1"/>
        </w:numPr>
        <w:spacing w:after="240" w:before="240" w:line="276" w:lineRule="auto"/>
        <w:ind w:left="0" w:firstLine="0"/>
        <w:jc w:val="both"/>
        <w:rPr>
          <w:sz w:val="22"/>
          <w:szCs w:val="22"/>
        </w:rPr>
      </w:pPr>
      <w:r w:rsidDel="00000000" w:rsidR="00000000" w:rsidRPr="00000000">
        <w:rPr>
          <w:rtl w:val="0"/>
        </w:rPr>
      </w:r>
    </w:p>
    <w:p w:rsidR="00000000" w:rsidDel="00000000" w:rsidP="00000000" w:rsidRDefault="00000000" w:rsidRPr="00000000" w14:paraId="00000049">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12.-  Cronograma</w:t>
      </w:r>
      <w:r w:rsidDel="00000000" w:rsidR="00000000" w:rsidRPr="00000000">
        <w:rPr>
          <w:rtl w:val="0"/>
        </w:rPr>
      </w:r>
    </w:p>
    <w:p w:rsidR="00000000" w:rsidDel="00000000" w:rsidP="00000000" w:rsidRDefault="00000000" w:rsidRPr="00000000" w14:paraId="0000004A">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Supone la descripción de las actividades en el tiempo. Para su presentación se sugiere utilizar un cuadro de doble entrada, listando sobre el eje vertical las actividades y en el horizonte los tiempos en meses, semanas, días o la unidad de tiempo que se considere más adecuada de acuerdo a las características y duración del proyecto. A modo de ejemplo:</w:t>
      </w:r>
    </w:p>
    <w:p w:rsidR="00000000" w:rsidDel="00000000" w:rsidP="00000000" w:rsidRDefault="00000000" w:rsidRPr="00000000" w14:paraId="0000004B">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tbl>
      <w:tblPr>
        <w:tblStyle w:val="Table2"/>
        <w:tblW w:w="8918.64566929133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6.846622461666"/>
        <w:gridCol w:w="1642.9084127641943"/>
        <w:gridCol w:w="1642.9084127641943"/>
        <w:gridCol w:w="352.05180273518454"/>
        <w:gridCol w:w="352.05180273518454"/>
        <w:gridCol w:w="352.05180273518454"/>
        <w:gridCol w:w="352.05180273518454"/>
        <w:gridCol w:w="352.05180273518454"/>
        <w:gridCol w:w="363.78686282635726"/>
        <w:gridCol w:w="363.78686282635726"/>
        <w:gridCol w:w="363.78686282635726"/>
        <w:gridCol w:w="352.05180273518454"/>
        <w:gridCol w:w="352.05180273518454"/>
        <w:gridCol w:w="352.05180273518454"/>
        <w:gridCol w:w="352.05180273518454"/>
        <w:gridCol w:w="352.05180273518454"/>
        <w:gridCol w:w="352.05180273518454"/>
        <w:gridCol w:w="352.05180273518454"/>
        <w:tblGridChange w:id="0">
          <w:tblGrid>
            <w:gridCol w:w="316.846622461666"/>
            <w:gridCol w:w="1642.9084127641943"/>
            <w:gridCol w:w="1642.9084127641943"/>
            <w:gridCol w:w="352.05180273518454"/>
            <w:gridCol w:w="352.05180273518454"/>
            <w:gridCol w:w="352.05180273518454"/>
            <w:gridCol w:w="352.05180273518454"/>
            <w:gridCol w:w="352.05180273518454"/>
            <w:gridCol w:w="363.78686282635726"/>
            <w:gridCol w:w="363.78686282635726"/>
            <w:gridCol w:w="363.78686282635726"/>
            <w:gridCol w:w="352.05180273518454"/>
            <w:gridCol w:w="352.05180273518454"/>
            <w:gridCol w:w="352.05180273518454"/>
            <w:gridCol w:w="352.05180273518454"/>
            <w:gridCol w:w="352.05180273518454"/>
            <w:gridCol w:w="352.05180273518454"/>
            <w:gridCol w:w="352.05180273518454"/>
          </w:tblGrid>
        </w:tblGridChange>
      </w:tblGrid>
      <w:tr>
        <w:trPr>
          <w:cantSplit w:val="0"/>
          <w:trHeight w:val="545" w:hRule="atLeast"/>
          <w:tblHeader w:val="0"/>
        </w:trPr>
        <w:tc>
          <w:tcPr>
            <w:vMerge w:val="restart"/>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C">
            <w:pPr>
              <w:spacing w:after="60" w:before="240" w:line="276" w:lineRule="auto"/>
              <w:ind w:left="-60" w:firstLine="0"/>
              <w:jc w:val="both"/>
              <w:rPr>
                <w:b w:val="1"/>
                <w:bCs w:val="1"/>
                <w:sz w:val="22"/>
                <w:szCs w:val="22"/>
              </w:rPr>
            </w:pPr>
            <w:r w:rsidDel="00000000" w:rsidR="00000000" w:rsidRPr="00000000">
              <w:rPr>
                <w:b w:val="1"/>
                <w:bCs w:val="1"/>
                <w:sz w:val="22"/>
                <w:szCs w:val="22"/>
                <w:rtl w:val="0"/>
              </w:rPr>
              <w:t xml:space="preserve"> </w:t>
            </w:r>
          </w:p>
        </w:tc>
        <w:tc>
          <w:tcPr>
            <w:vMerge w:val="restart"/>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276" w:lineRule="auto"/>
              <w:ind w:left="-60" w:firstLine="0"/>
              <w:jc w:val="right"/>
              <w:rPr>
                <w:b w:val="1"/>
                <w:bCs w:val="1"/>
                <w:sz w:val="22"/>
                <w:szCs w:val="22"/>
              </w:rPr>
            </w:pPr>
            <w:r w:rsidDel="00000000" w:rsidR="00000000" w:rsidRPr="00000000">
              <w:rPr>
                <w:b w:val="1"/>
                <w:bCs w:val="1"/>
                <w:sz w:val="22"/>
                <w:szCs w:val="22"/>
                <w:rtl w:val="0"/>
              </w:rPr>
              <w:t xml:space="preserve">MESES</w:t>
            </w:r>
          </w:p>
          <w:p w:rsidR="00000000" w:rsidDel="00000000" w:rsidP="00000000" w:rsidRDefault="00000000" w:rsidRPr="00000000" w14:paraId="0000004E">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ACCIONES</w:t>
            </w:r>
          </w:p>
        </w:tc>
        <w:tc>
          <w:tcPr>
            <w:gridSpan w:val="3"/>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276" w:lineRule="auto"/>
              <w:ind w:left="-60" w:firstLine="0"/>
              <w:jc w:val="both"/>
              <w:rPr>
                <w:sz w:val="22"/>
                <w:szCs w:val="22"/>
              </w:rPr>
            </w:pPr>
            <w:r w:rsidDel="00000000" w:rsidR="00000000" w:rsidRPr="00000000">
              <w:rPr>
                <w:sz w:val="22"/>
                <w:szCs w:val="22"/>
                <w:rtl w:val="0"/>
              </w:rPr>
              <w:t xml:space="preserve"> </w:t>
            </w:r>
          </w:p>
        </w:tc>
        <w:tc>
          <w:tcPr>
            <w:gridSpan w:val="3"/>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spacing w:after="240" w:before="240" w:line="276" w:lineRule="auto"/>
              <w:ind w:left="-60" w:firstLine="0"/>
              <w:jc w:val="both"/>
              <w:rPr>
                <w:sz w:val="22"/>
                <w:szCs w:val="22"/>
              </w:rPr>
            </w:pPr>
            <w:r w:rsidDel="00000000" w:rsidR="00000000" w:rsidRPr="00000000">
              <w:rPr>
                <w:sz w:val="22"/>
                <w:szCs w:val="22"/>
                <w:rtl w:val="0"/>
              </w:rPr>
              <w:t xml:space="preserve"> </w:t>
            </w:r>
          </w:p>
        </w:tc>
        <w:tc>
          <w:tcPr>
            <w:gridSpan w:val="3"/>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spacing w:after="240" w:before="240" w:line="276" w:lineRule="auto"/>
              <w:ind w:left="-60" w:firstLine="0"/>
              <w:jc w:val="both"/>
              <w:rPr>
                <w:sz w:val="22"/>
                <w:szCs w:val="22"/>
              </w:rPr>
            </w:pPr>
            <w:r w:rsidDel="00000000" w:rsidR="00000000" w:rsidRPr="00000000">
              <w:rPr>
                <w:sz w:val="22"/>
                <w:szCs w:val="22"/>
                <w:rtl w:val="0"/>
              </w:rPr>
              <w:t xml:space="preserve"> </w:t>
            </w:r>
          </w:p>
        </w:tc>
        <w:tc>
          <w:tcPr>
            <w:gridSpan w:val="3"/>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spacing w:after="240" w:before="240" w:line="276" w:lineRule="auto"/>
              <w:ind w:left="-60" w:firstLine="0"/>
              <w:jc w:val="both"/>
              <w:rPr>
                <w:sz w:val="22"/>
                <w:szCs w:val="22"/>
              </w:rPr>
            </w:pPr>
            <w:r w:rsidDel="00000000" w:rsidR="00000000" w:rsidRPr="00000000">
              <w:rPr>
                <w:sz w:val="22"/>
                <w:szCs w:val="22"/>
                <w:rtl w:val="0"/>
              </w:rPr>
              <w:t xml:space="preserve"> </w:t>
            </w:r>
          </w:p>
        </w:tc>
        <w:tc>
          <w:tcPr>
            <w:gridSpan w:val="3"/>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605" w:hRule="atLeast"/>
          <w:tblHeader w:val="0"/>
        </w:trPr>
        <w:tc>
          <w:tcPr>
            <w:vMerge w:val="continue"/>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vMerge w:val="continue"/>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30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30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30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30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after="240" w:before="240" w:line="276" w:lineRule="auto"/>
              <w:ind w:left="-60" w:firstLine="0"/>
              <w:jc w:val="both"/>
              <w:rPr>
                <w:b w:val="1"/>
                <w:bCs w:val="1"/>
                <w:sz w:val="14"/>
                <w:szCs w:val="14"/>
              </w:rPr>
            </w:pPr>
            <w:r w:rsidDel="00000000" w:rsidR="00000000" w:rsidRPr="00000000">
              <w:rPr>
                <w:b w:val="1"/>
                <w:bCs w:val="1"/>
                <w:sz w:val="14"/>
                <w:szCs w:val="14"/>
                <w:rtl w:val="0"/>
              </w:rPr>
              <w:t xml:space="preserve">22</w:t>
            </w:r>
          </w:p>
        </w:tc>
        <w:tc>
          <w:tcPr>
            <w:tcBorders>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ind w:left="-60" w:firstLine="0"/>
              <w:jc w:val="both"/>
              <w:rPr>
                <w:sz w:val="22"/>
                <w:szCs w:val="22"/>
              </w:rPr>
            </w:pPr>
            <w:r w:rsidDel="00000000" w:rsidR="00000000" w:rsidRPr="00000000">
              <w:rPr>
                <w:rtl w:val="0"/>
              </w:rPr>
            </w:r>
          </w:p>
        </w:tc>
      </w:tr>
      <w:tr>
        <w:trPr>
          <w:cantSplit w:val="0"/>
          <w:trHeight w:val="5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spacing w:after="12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after="240" w:before="240" w:line="276" w:lineRule="auto"/>
              <w:ind w:left="-6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spacing w:after="240" w:before="240" w:line="276" w:lineRule="auto"/>
              <w:ind w:left="-60" w:firstLine="0"/>
              <w:jc w:val="both"/>
              <w:rPr>
                <w:sz w:val="22"/>
                <w:szCs w:val="22"/>
              </w:rPr>
            </w:pPr>
            <w:r w:rsidDel="00000000" w:rsidR="00000000" w:rsidRPr="00000000">
              <w:rPr>
                <w:rtl w:val="0"/>
              </w:rPr>
            </w:r>
          </w:p>
        </w:tc>
      </w:tr>
      <w:tr>
        <w:trPr>
          <w:cantSplit w:val="0"/>
          <w:trHeight w:val="5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2</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after="12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5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3</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spacing w:after="12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54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5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spacing w:after="12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5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5</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spacing w:after="12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5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6</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spacing w:after="12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5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7</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spacing w:after="12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spacing w:after="240" w:before="240" w:line="276" w:lineRule="auto"/>
              <w:ind w:left="-60" w:firstLine="0"/>
              <w:jc w:val="both"/>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0F7">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F8">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13.- Localización</w:t>
      </w:r>
      <w:r w:rsidDel="00000000" w:rsidR="00000000" w:rsidRPr="00000000">
        <w:rPr>
          <w:rtl w:val="0"/>
        </w:rPr>
      </w:r>
    </w:p>
    <w:p w:rsidR="00000000" w:rsidDel="00000000" w:rsidP="00000000" w:rsidRDefault="00000000" w:rsidRPr="00000000" w14:paraId="000000F9">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Lugar donde se desarrollarán las acciones. Refiere tanto el ámbito (rural/urbano), como a las sedes en que se desarrollará (IFD – Escuela)</w:t>
      </w:r>
    </w:p>
    <w:p w:rsidR="00000000" w:rsidDel="00000000" w:rsidP="00000000" w:rsidRDefault="00000000" w:rsidRPr="00000000" w14:paraId="000000FA">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Detalla el espacio físico (Aula, SUM, Laboratorio de informática, biblioteca) para llevar la propuesta adelante. Este Ministerio no se responsabiliza en la búsqueda de lugar, recursos o traslados. </w:t>
      </w:r>
    </w:p>
    <w:p w:rsidR="00000000" w:rsidDel="00000000" w:rsidP="00000000" w:rsidRDefault="00000000" w:rsidRPr="00000000" w14:paraId="000000FB">
      <w:pPr>
        <w:numPr>
          <w:ilvl w:val="0"/>
          <w:numId w:val="1"/>
        </w:numPr>
        <w:spacing w:after="240" w:before="240" w:line="276" w:lineRule="auto"/>
        <w:ind w:left="0" w:firstLine="0"/>
        <w:jc w:val="both"/>
        <w:rPr>
          <w:sz w:val="22"/>
          <w:szCs w:val="22"/>
        </w:rPr>
      </w:pPr>
      <w:r w:rsidDel="00000000" w:rsidR="00000000" w:rsidRPr="00000000">
        <w:rPr>
          <w:rtl w:val="0"/>
        </w:rPr>
      </w:r>
    </w:p>
    <w:p w:rsidR="00000000" w:rsidDel="00000000" w:rsidP="00000000" w:rsidRDefault="00000000" w:rsidRPr="00000000" w14:paraId="000000FC">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14.- Acreditación</w:t>
      </w:r>
      <w:r w:rsidDel="00000000" w:rsidR="00000000" w:rsidRPr="00000000">
        <w:rPr>
          <w:rtl w:val="0"/>
        </w:rPr>
      </w:r>
    </w:p>
    <w:p w:rsidR="00000000" w:rsidDel="00000000" w:rsidP="00000000" w:rsidRDefault="00000000" w:rsidRPr="00000000" w14:paraId="000000FD">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Describe el porcentaje - un mínimo del 80%-  de asistencia presencial, la evaluación (debe ser presencial e individual – por ejemplo coloquio en defensa de un escrito-  no academicista sino un trabajo la recuperación de los saberes puestos en juego en los distintos itinerarios presentados en la propuesta.</w:t>
      </w:r>
    </w:p>
    <w:p w:rsidR="00000000" w:rsidDel="00000000" w:rsidP="00000000" w:rsidRDefault="00000000" w:rsidRPr="00000000" w14:paraId="000000FE">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FF">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15.- Seguimiento y evaluación del proyecto</w:t>
      </w:r>
      <w:r w:rsidDel="00000000" w:rsidR="00000000" w:rsidRPr="00000000">
        <w:rPr>
          <w:rtl w:val="0"/>
        </w:rPr>
      </w:r>
    </w:p>
    <w:p w:rsidR="00000000" w:rsidDel="00000000" w:rsidP="00000000" w:rsidRDefault="00000000" w:rsidRPr="00000000" w14:paraId="00000100">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Describe las etapas y los instrumentos que se elaboran para tal fin. Este ítem inherente a sus compromisos y responsabilidades y por lo tanto ninguna de estas tareas es delegable en instituciones externas.</w:t>
      </w:r>
    </w:p>
    <w:p w:rsidR="00000000" w:rsidDel="00000000" w:rsidP="00000000" w:rsidRDefault="00000000" w:rsidRPr="00000000" w14:paraId="00000101">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Puede pensarse a través de un instrumento que recupera las opiniones de los destinatarios de cada encuentro. A modo de ejemplo:</w:t>
      </w:r>
    </w:p>
    <w:p w:rsidR="00000000" w:rsidDel="00000000" w:rsidP="00000000" w:rsidRDefault="00000000" w:rsidRPr="00000000" w14:paraId="00000102">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tbl>
      <w:tblPr>
        <w:tblStyle w:val="Table3"/>
        <w:tblW w:w="8918.64566929134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7.82984764634"/>
        <w:gridCol w:w="1354.9194589407546"/>
        <w:gridCol w:w="1280.4733348231307"/>
        <w:gridCol w:w="1280.4733348231307"/>
        <w:gridCol w:w="1310.2517844701802"/>
        <w:gridCol w:w="1384.6979085878042"/>
        <w:tblGridChange w:id="0">
          <w:tblGrid>
            <w:gridCol w:w="2307.82984764634"/>
            <w:gridCol w:w="1354.9194589407546"/>
            <w:gridCol w:w="1280.4733348231307"/>
            <w:gridCol w:w="1280.4733348231307"/>
            <w:gridCol w:w="1310.2517844701802"/>
            <w:gridCol w:w="1384.6979085878042"/>
          </w:tblGrid>
        </w:tblGridChange>
      </w:tblGrid>
      <w:tr>
        <w:trPr>
          <w:cantSplit w:val="0"/>
          <w:trHeight w:val="96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spacing w:after="240" w:before="240" w:line="276" w:lineRule="auto"/>
              <w:ind w:left="-60" w:firstLine="0"/>
              <w:jc w:val="both"/>
              <w:rPr>
                <w:b w:val="1"/>
                <w:bCs w:val="1"/>
                <w:sz w:val="22"/>
                <w:szCs w:val="22"/>
              </w:rPr>
            </w:pPr>
            <w:r w:rsidDel="00000000" w:rsidR="00000000" w:rsidRPr="00000000">
              <w:rPr>
                <w:b w:val="1"/>
                <w:bCs w:val="1"/>
                <w:sz w:val="22"/>
                <w:szCs w:val="22"/>
                <w:rtl w:val="0"/>
              </w:rPr>
              <w:t xml:space="preserve">Nombre del coordinador  del taller</w:t>
            </w:r>
          </w:p>
        </w:tc>
        <w:tc>
          <w:tcPr>
            <w:gridSpan w:val="5"/>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spacing w:after="240" w:before="240" w:line="276" w:lineRule="auto"/>
              <w:ind w:left="-60" w:firstLine="0"/>
              <w:jc w:val="both"/>
              <w:rPr>
                <w:sz w:val="22"/>
                <w:szCs w:val="22"/>
              </w:rPr>
            </w:pPr>
            <w:r w:rsidDel="00000000" w:rsidR="00000000" w:rsidRPr="00000000">
              <w:rPr>
                <w:sz w:val="22"/>
                <w:szCs w:val="22"/>
                <w:rtl w:val="0"/>
              </w:rPr>
              <w:t xml:space="preserve">-------------------------------------------------------------------</w:t>
            </w:r>
          </w:p>
        </w:tc>
      </w:tr>
      <w:tr>
        <w:trPr>
          <w:cantSplit w:val="0"/>
          <w:trHeight w:val="7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A">
            <w:pPr>
              <w:spacing w:after="240" w:before="240" w:line="276" w:lineRule="auto"/>
              <w:ind w:left="-60" w:firstLine="0"/>
              <w:jc w:val="center"/>
              <w:rPr>
                <w:sz w:val="22"/>
                <w:szCs w:val="22"/>
              </w:rPr>
            </w:pPr>
            <w:r w:rsidDel="00000000" w:rsidR="00000000" w:rsidRPr="00000000">
              <w:rPr>
                <w:sz w:val="22"/>
                <w:szCs w:val="22"/>
                <w:rtl w:val="0"/>
              </w:rPr>
              <w:t xml:space="preserve">Excelente</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B">
            <w:pPr>
              <w:spacing w:after="240" w:before="240" w:line="276" w:lineRule="auto"/>
              <w:ind w:left="-60" w:firstLine="0"/>
              <w:jc w:val="center"/>
              <w:rPr>
                <w:sz w:val="22"/>
                <w:szCs w:val="22"/>
              </w:rPr>
            </w:pPr>
            <w:r w:rsidDel="00000000" w:rsidR="00000000" w:rsidRPr="00000000">
              <w:rPr>
                <w:sz w:val="22"/>
                <w:szCs w:val="22"/>
                <w:rtl w:val="0"/>
              </w:rPr>
              <w:t xml:space="preserve">Muy Bueno</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C">
            <w:pPr>
              <w:spacing w:after="240" w:before="240" w:line="276" w:lineRule="auto"/>
              <w:ind w:left="-60" w:firstLine="0"/>
              <w:jc w:val="center"/>
              <w:rPr>
                <w:sz w:val="22"/>
                <w:szCs w:val="22"/>
              </w:rPr>
            </w:pPr>
            <w:r w:rsidDel="00000000" w:rsidR="00000000" w:rsidRPr="00000000">
              <w:rPr>
                <w:sz w:val="22"/>
                <w:szCs w:val="22"/>
                <w:rtl w:val="0"/>
              </w:rPr>
              <w:t xml:space="preserve">Bueno</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D">
            <w:pPr>
              <w:spacing w:after="240" w:before="240" w:line="276" w:lineRule="auto"/>
              <w:ind w:left="-60" w:firstLine="0"/>
              <w:jc w:val="center"/>
              <w:rPr>
                <w:sz w:val="22"/>
                <w:szCs w:val="22"/>
              </w:rPr>
            </w:pPr>
            <w:r w:rsidDel="00000000" w:rsidR="00000000" w:rsidRPr="00000000">
              <w:rPr>
                <w:sz w:val="22"/>
                <w:szCs w:val="22"/>
                <w:rtl w:val="0"/>
              </w:rPr>
              <w:t xml:space="preserve">Regular</w:t>
            </w:r>
          </w:p>
        </w:tc>
        <w:tc>
          <w:tcPr>
            <w:tcBorders>
              <w:top w:color="000000" w:space="0" w:sz="0" w:val="nil"/>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E">
            <w:pPr>
              <w:spacing w:after="240" w:before="240" w:line="276" w:lineRule="auto"/>
              <w:ind w:left="-60" w:firstLine="0"/>
              <w:jc w:val="center"/>
              <w:rPr>
                <w:sz w:val="22"/>
                <w:szCs w:val="22"/>
              </w:rPr>
            </w:pPr>
            <w:r w:rsidDel="00000000" w:rsidR="00000000" w:rsidRPr="00000000">
              <w:rPr>
                <w:sz w:val="22"/>
                <w:szCs w:val="22"/>
                <w:rtl w:val="0"/>
              </w:rPr>
              <w:t xml:space="preserve">Malo</w:t>
            </w:r>
          </w:p>
        </w:tc>
      </w:tr>
      <w:tr>
        <w:trPr>
          <w:cantSplit w:val="0"/>
          <w:trHeight w:val="4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spacing w:after="240" w:before="240" w:line="276" w:lineRule="auto"/>
              <w:ind w:left="-60" w:firstLine="0"/>
              <w:jc w:val="both"/>
              <w:rPr>
                <w:sz w:val="22"/>
                <w:szCs w:val="22"/>
              </w:rPr>
            </w:pPr>
            <w:r w:rsidDel="00000000" w:rsidR="00000000" w:rsidRPr="00000000">
              <w:rPr>
                <w:sz w:val="22"/>
                <w:szCs w:val="22"/>
                <w:rtl w:val="0"/>
              </w:rPr>
              <w:t xml:space="preserve">Contenidos</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0">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4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spacing w:after="240" w:before="240" w:line="276" w:lineRule="auto"/>
              <w:ind w:left="-60" w:firstLine="0"/>
              <w:jc w:val="both"/>
              <w:rPr>
                <w:sz w:val="22"/>
                <w:szCs w:val="22"/>
              </w:rPr>
            </w:pPr>
            <w:r w:rsidDel="00000000" w:rsidR="00000000" w:rsidRPr="00000000">
              <w:rPr>
                <w:sz w:val="22"/>
                <w:szCs w:val="22"/>
                <w:rtl w:val="0"/>
              </w:rPr>
              <w:t xml:space="preserve">Actividades</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A">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4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B">
            <w:pPr>
              <w:spacing w:after="240" w:before="240" w:line="276" w:lineRule="auto"/>
              <w:ind w:left="-60" w:firstLine="0"/>
              <w:jc w:val="both"/>
              <w:rPr>
                <w:sz w:val="22"/>
                <w:szCs w:val="22"/>
              </w:rPr>
            </w:pPr>
            <w:r w:rsidDel="00000000" w:rsidR="00000000" w:rsidRPr="00000000">
              <w:rPr>
                <w:sz w:val="22"/>
                <w:szCs w:val="22"/>
                <w:rtl w:val="0"/>
              </w:rPr>
              <w:t xml:space="preserve">Materiales -Recursos</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F">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0">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4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spacing w:after="240" w:before="240" w:line="276" w:lineRule="auto"/>
              <w:ind w:left="-60" w:firstLine="0"/>
              <w:jc w:val="both"/>
              <w:rPr>
                <w:sz w:val="22"/>
                <w:szCs w:val="22"/>
              </w:rPr>
            </w:pPr>
            <w:r w:rsidDel="00000000" w:rsidR="00000000" w:rsidRPr="00000000">
              <w:rPr>
                <w:sz w:val="22"/>
                <w:szCs w:val="22"/>
                <w:rtl w:val="0"/>
              </w:rPr>
              <w:t xml:space="preserve">Bibliografía</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4">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5">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6">
            <w:pPr>
              <w:spacing w:after="240" w:before="240" w:line="276" w:lineRule="auto"/>
              <w:ind w:left="-60" w:firstLine="0"/>
              <w:jc w:val="both"/>
              <w:rPr>
                <w:sz w:val="22"/>
                <w:szCs w:val="22"/>
              </w:rPr>
            </w:pPr>
            <w:r w:rsidDel="00000000" w:rsidR="00000000" w:rsidRPr="00000000">
              <w:rPr>
                <w:sz w:val="22"/>
                <w:szCs w:val="22"/>
                <w:rtl w:val="0"/>
              </w:rPr>
              <w:t xml:space="preserve"> </w:t>
            </w:r>
          </w:p>
        </w:tc>
      </w:tr>
      <w:tr>
        <w:trPr>
          <w:cantSplit w:val="0"/>
          <w:trHeight w:val="4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spacing w:after="240" w:before="240" w:line="276" w:lineRule="auto"/>
              <w:ind w:left="-60" w:firstLine="0"/>
              <w:jc w:val="both"/>
              <w:rPr>
                <w:sz w:val="22"/>
                <w:szCs w:val="22"/>
              </w:rPr>
            </w:pPr>
            <w:r w:rsidDel="00000000" w:rsidR="00000000" w:rsidRPr="00000000">
              <w:rPr>
                <w:sz w:val="22"/>
                <w:szCs w:val="22"/>
                <w:rtl w:val="0"/>
              </w:rPr>
              <w:t xml:space="preserve">Coordinación</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spacing w:after="240" w:before="240" w:line="276" w:lineRule="auto"/>
              <w:ind w:left="-60" w:firstLine="0"/>
              <w:jc w:val="both"/>
              <w:rPr>
                <w:sz w:val="22"/>
                <w:szCs w:val="22"/>
              </w:rPr>
            </w:pPr>
            <w:r w:rsidDel="00000000" w:rsidR="00000000" w:rsidRPr="00000000">
              <w:rPr>
                <w:sz w:val="22"/>
                <w:szCs w:val="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spacing w:after="240" w:before="240" w:line="276" w:lineRule="auto"/>
              <w:ind w:left="-60" w:firstLine="0"/>
              <w:jc w:val="both"/>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12D">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12E">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12F">
      <w:pPr>
        <w:numPr>
          <w:ilvl w:val="0"/>
          <w:numId w:val="1"/>
        </w:numPr>
        <w:spacing w:after="60" w:before="60" w:line="276" w:lineRule="auto"/>
        <w:ind w:left="0" w:firstLine="0"/>
        <w:jc w:val="both"/>
        <w:rPr>
          <w:sz w:val="22"/>
          <w:szCs w:val="22"/>
        </w:rPr>
      </w:pPr>
      <w:r w:rsidDel="00000000" w:rsidR="00000000" w:rsidRPr="00000000">
        <w:rPr>
          <w:b w:val="1"/>
          <w:bCs w:val="1"/>
          <w:sz w:val="22"/>
          <w:szCs w:val="22"/>
          <w:rtl w:val="0"/>
        </w:rPr>
        <w:t xml:space="preserve">16.- Bibliografía</w:t>
      </w:r>
      <w:r w:rsidDel="00000000" w:rsidR="00000000" w:rsidRPr="00000000">
        <w:rPr>
          <w:rtl w:val="0"/>
        </w:rPr>
      </w:r>
    </w:p>
    <w:p w:rsidR="00000000" w:rsidDel="00000000" w:rsidP="00000000" w:rsidRDefault="00000000" w:rsidRPr="00000000" w14:paraId="00000130">
      <w:pPr>
        <w:numPr>
          <w:ilvl w:val="0"/>
          <w:numId w:val="1"/>
        </w:numPr>
        <w:spacing w:after="60" w:before="60" w:line="276" w:lineRule="auto"/>
        <w:ind w:left="0" w:firstLine="0"/>
        <w:jc w:val="both"/>
        <w:rPr>
          <w:sz w:val="22"/>
          <w:szCs w:val="22"/>
        </w:rPr>
      </w:pPr>
      <w:r w:rsidDel="00000000" w:rsidR="00000000" w:rsidRPr="00000000">
        <w:rPr>
          <w:sz w:val="22"/>
          <w:szCs w:val="22"/>
          <w:rtl w:val="0"/>
        </w:rPr>
        <w:t xml:space="preserve">Explicita la bibliografía de consulta del responsable de la propuesta para el abordaje del Proyecto y la bibliografía de consulta obligatoria y optativa para los participantes.</w:t>
      </w:r>
    </w:p>
    <w:p w:rsidR="00000000" w:rsidDel="00000000" w:rsidP="00000000" w:rsidRDefault="00000000" w:rsidRPr="00000000" w14:paraId="00000131">
      <w:pPr>
        <w:numPr>
          <w:ilvl w:val="0"/>
          <w:numId w:val="1"/>
        </w:numPr>
        <w:spacing w:after="60" w:before="6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132">
      <w:pPr>
        <w:numPr>
          <w:ilvl w:val="0"/>
          <w:numId w:val="1"/>
        </w:numPr>
        <w:spacing w:after="60" w:before="60" w:line="276" w:lineRule="auto"/>
        <w:ind w:left="0" w:firstLine="0"/>
        <w:jc w:val="both"/>
        <w:rPr>
          <w:sz w:val="22"/>
          <w:szCs w:val="22"/>
        </w:rPr>
      </w:pPr>
      <w:r w:rsidDel="00000000" w:rsidR="00000000" w:rsidRPr="00000000">
        <w:rPr>
          <w:b w:val="1"/>
          <w:bCs w:val="1"/>
          <w:sz w:val="22"/>
          <w:szCs w:val="22"/>
          <w:rtl w:val="0"/>
        </w:rPr>
        <w:t xml:space="preserve">17.- Presupuesto</w:t>
      </w:r>
      <w:r w:rsidDel="00000000" w:rsidR="00000000" w:rsidRPr="00000000">
        <w:rPr>
          <w:rtl w:val="0"/>
        </w:rPr>
      </w:r>
    </w:p>
    <w:p w:rsidR="00000000" w:rsidDel="00000000" w:rsidP="00000000" w:rsidRDefault="00000000" w:rsidRPr="00000000" w14:paraId="00000133">
      <w:pPr>
        <w:numPr>
          <w:ilvl w:val="0"/>
          <w:numId w:val="1"/>
        </w:numPr>
        <w:spacing w:after="60" w:before="60" w:line="276" w:lineRule="auto"/>
        <w:ind w:left="0" w:firstLine="0"/>
        <w:jc w:val="both"/>
        <w:rPr>
          <w:sz w:val="22"/>
          <w:szCs w:val="22"/>
        </w:rPr>
      </w:pPr>
      <w:r w:rsidDel="00000000" w:rsidR="00000000" w:rsidRPr="00000000">
        <w:rPr>
          <w:sz w:val="22"/>
          <w:szCs w:val="22"/>
          <w:rtl w:val="0"/>
        </w:rPr>
        <w:t xml:space="preserve">Si el proyecto requiere de presupuesto, se deben incluir todos aquellos gastos que involucre la propuesta. A modo de ejemplo</w:t>
      </w:r>
    </w:p>
    <w:p w:rsidR="00000000" w:rsidDel="00000000" w:rsidP="00000000" w:rsidRDefault="00000000" w:rsidRPr="00000000" w14:paraId="00000134">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135">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18.- Capacitadores/as: Disertantes, Panelistas, Conferencistas Etc.</w:t>
      </w:r>
      <w:r w:rsidDel="00000000" w:rsidR="00000000" w:rsidRPr="00000000">
        <w:rPr>
          <w:rtl w:val="0"/>
        </w:rPr>
      </w:r>
    </w:p>
    <w:p w:rsidR="00000000" w:rsidDel="00000000" w:rsidP="00000000" w:rsidRDefault="00000000" w:rsidRPr="00000000" w14:paraId="00000136">
      <w:pPr>
        <w:numPr>
          <w:ilvl w:val="0"/>
          <w:numId w:val="1"/>
        </w:numPr>
        <w:spacing w:after="240" w:before="240" w:line="276" w:lineRule="auto"/>
        <w:ind w:left="0" w:firstLine="0"/>
        <w:jc w:val="both"/>
        <w:rPr>
          <w:sz w:val="22"/>
          <w:szCs w:val="22"/>
        </w:rPr>
      </w:pPr>
      <w:r w:rsidDel="00000000" w:rsidR="00000000" w:rsidRPr="00000000">
        <w:rPr>
          <w:sz w:val="22"/>
          <w:szCs w:val="22"/>
          <w:u w:val="single"/>
          <w:rtl w:val="0"/>
        </w:rPr>
        <w:t xml:space="preserve">Apellido y Nombres</w:t>
      </w:r>
      <w:r w:rsidDel="00000000" w:rsidR="00000000" w:rsidRPr="00000000">
        <w:rPr>
          <w:i w:val="1"/>
          <w:iCs w:val="1"/>
          <w:sz w:val="22"/>
          <w:szCs w:val="22"/>
          <w:u w:val="single"/>
          <w:rtl w:val="0"/>
        </w:rPr>
        <w:t xml:space="preserve">:</w:t>
      </w:r>
      <w:r w:rsidDel="00000000" w:rsidR="00000000" w:rsidRPr="00000000">
        <w:rPr>
          <w:rtl w:val="0"/>
        </w:rPr>
      </w:r>
    </w:p>
    <w:p w:rsidR="00000000" w:rsidDel="00000000" w:rsidP="00000000" w:rsidRDefault="00000000" w:rsidRPr="00000000" w14:paraId="00000137">
      <w:pPr>
        <w:numPr>
          <w:ilvl w:val="0"/>
          <w:numId w:val="1"/>
        </w:numPr>
        <w:spacing w:after="240" w:before="240" w:line="276" w:lineRule="auto"/>
        <w:ind w:left="0" w:firstLine="0"/>
        <w:jc w:val="both"/>
        <w:rPr>
          <w:sz w:val="22"/>
          <w:szCs w:val="22"/>
        </w:rPr>
      </w:pPr>
      <w:r w:rsidDel="00000000" w:rsidR="00000000" w:rsidRPr="00000000">
        <w:rPr>
          <w:i w:val="1"/>
          <w:iCs w:val="1"/>
          <w:sz w:val="22"/>
          <w:szCs w:val="22"/>
          <w:u w:val="single"/>
          <w:rtl w:val="0"/>
        </w:rPr>
        <w:t xml:space="preserve">Adjuntar en un archivo a parte lo siguiente.</w:t>
      </w:r>
      <w:r w:rsidDel="00000000" w:rsidR="00000000" w:rsidRPr="00000000">
        <w:rPr>
          <w:rtl w:val="0"/>
        </w:rPr>
      </w:r>
    </w:p>
    <w:p w:rsidR="00000000" w:rsidDel="00000000" w:rsidP="00000000" w:rsidRDefault="00000000" w:rsidRPr="00000000" w14:paraId="00000138">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sz w:val="22"/>
          <w:szCs w:val="22"/>
          <w:highlight w:val="red"/>
          <w:u w:val="single"/>
          <w:rtl w:val="0"/>
        </w:rPr>
        <w:t xml:space="preserve">Curriculum Vitae</w:t>
      </w:r>
      <w:r w:rsidDel="00000000" w:rsidR="00000000" w:rsidRPr="00000000">
        <w:rPr>
          <w:sz w:val="22"/>
          <w:szCs w:val="22"/>
          <w:highlight w:val="red"/>
          <w:rtl w:val="0"/>
        </w:rPr>
        <w:t xml:space="preserve">: (</w:t>
      </w:r>
      <w:r w:rsidDel="00000000" w:rsidR="00000000" w:rsidRPr="00000000">
        <w:rPr>
          <w:b w:val="1"/>
          <w:bCs w:val="1"/>
          <w:i w:val="1"/>
          <w:iCs w:val="1"/>
          <w:sz w:val="22"/>
          <w:szCs w:val="22"/>
          <w:highlight w:val="red"/>
          <w:rtl w:val="0"/>
        </w:rPr>
        <w:t xml:space="preserve">Adjuntar en formato .pdf)</w:t>
      </w:r>
      <w:r w:rsidDel="00000000" w:rsidR="00000000" w:rsidRPr="00000000">
        <w:rPr>
          <w:rtl w:val="0"/>
        </w:rPr>
      </w:r>
    </w:p>
    <w:p w:rsidR="00000000" w:rsidDel="00000000" w:rsidP="00000000" w:rsidRDefault="00000000" w:rsidRPr="00000000" w14:paraId="00000139">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sz w:val="22"/>
          <w:szCs w:val="22"/>
          <w:highlight w:val="red"/>
          <w:u w:val="single"/>
          <w:rtl w:val="0"/>
        </w:rPr>
        <w:t xml:space="preserve">DNI</w:t>
      </w:r>
      <w:r w:rsidDel="00000000" w:rsidR="00000000" w:rsidRPr="00000000">
        <w:rPr>
          <w:sz w:val="22"/>
          <w:szCs w:val="22"/>
          <w:highlight w:val="red"/>
          <w:rtl w:val="0"/>
        </w:rPr>
        <w:t xml:space="preserve"> </w:t>
      </w:r>
      <w:r w:rsidDel="00000000" w:rsidR="00000000" w:rsidRPr="00000000">
        <w:rPr>
          <w:b w:val="1"/>
          <w:bCs w:val="1"/>
          <w:i w:val="1"/>
          <w:iCs w:val="1"/>
          <w:sz w:val="22"/>
          <w:szCs w:val="22"/>
          <w:highlight w:val="red"/>
          <w:rtl w:val="0"/>
        </w:rPr>
        <w:t xml:space="preserve">adjuntar en formato .pdf</w:t>
      </w:r>
      <w:r w:rsidDel="00000000" w:rsidR="00000000" w:rsidRPr="00000000">
        <w:rPr>
          <w:rtl w:val="0"/>
        </w:rPr>
      </w:r>
    </w:p>
    <w:p w:rsidR="00000000" w:rsidDel="00000000" w:rsidP="00000000" w:rsidRDefault="00000000" w:rsidRPr="00000000" w14:paraId="0000013A">
      <w:pPr>
        <w:numPr>
          <w:ilvl w:val="0"/>
          <w:numId w:val="1"/>
        </w:numPr>
        <w:spacing w:after="240" w:before="240" w:line="276" w:lineRule="auto"/>
        <w:ind w:left="0" w:firstLine="0"/>
        <w:jc w:val="both"/>
        <w:rPr>
          <w:sz w:val="22"/>
          <w:szCs w:val="22"/>
        </w:rPr>
      </w:pPr>
      <w:r w:rsidDel="00000000" w:rsidR="00000000" w:rsidRPr="00000000">
        <w:rPr>
          <w:sz w:val="22"/>
          <w:szCs w:val="22"/>
          <w:highlight w:val="red"/>
          <w:rtl w:val="0"/>
        </w:rPr>
        <w:t xml:space="preserve"> </w:t>
      </w:r>
      <w:r w:rsidDel="00000000" w:rsidR="00000000" w:rsidRPr="00000000">
        <w:rPr>
          <w:rtl w:val="0"/>
        </w:rPr>
      </w:r>
    </w:p>
    <w:p w:rsidR="00000000" w:rsidDel="00000000" w:rsidP="00000000" w:rsidRDefault="00000000" w:rsidRPr="00000000" w14:paraId="0000013B">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13C">
      <w:pPr>
        <w:numPr>
          <w:ilvl w:val="0"/>
          <w:numId w:val="1"/>
        </w:numPr>
        <w:spacing w:after="240" w:before="24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13D">
      <w:pPr>
        <w:numPr>
          <w:ilvl w:val="0"/>
          <w:numId w:val="1"/>
        </w:numPr>
        <w:spacing w:after="200" w:line="276" w:lineRule="auto"/>
        <w:ind w:left="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13E">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13F">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w:t>
      </w:r>
      <w:r w:rsidDel="00000000" w:rsidR="00000000" w:rsidRPr="00000000">
        <w:rPr>
          <w:rtl w:val="0"/>
        </w:rPr>
      </w:r>
    </w:p>
    <w:p w:rsidR="00000000" w:rsidDel="00000000" w:rsidP="00000000" w:rsidRDefault="00000000" w:rsidRPr="00000000" w14:paraId="00000140">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Firma DIGITAL</w:t>
      </w:r>
      <w:r w:rsidDel="00000000" w:rsidR="00000000" w:rsidRPr="00000000">
        <w:rPr>
          <w:rtl w:val="0"/>
        </w:rPr>
      </w:r>
    </w:p>
    <w:p w:rsidR="00000000" w:rsidDel="00000000" w:rsidP="00000000" w:rsidRDefault="00000000" w:rsidRPr="00000000" w14:paraId="00000141">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de autoridad responsable</w:t>
      </w:r>
      <w:r w:rsidDel="00000000" w:rsidR="00000000" w:rsidRPr="00000000">
        <w:rPr>
          <w:rtl w:val="0"/>
        </w:rPr>
      </w:r>
    </w:p>
    <w:p w:rsidR="00000000" w:rsidDel="00000000" w:rsidP="00000000" w:rsidRDefault="00000000" w:rsidRPr="00000000" w14:paraId="00000142">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 de la institución</w:t>
      </w:r>
      <w:r w:rsidDel="00000000" w:rsidR="00000000" w:rsidRPr="00000000">
        <w:rPr>
          <w:rtl w:val="0"/>
        </w:rPr>
      </w:r>
    </w:p>
    <w:p w:rsidR="00000000" w:rsidDel="00000000" w:rsidP="00000000" w:rsidRDefault="00000000" w:rsidRPr="00000000" w14:paraId="00000143">
      <w:pPr>
        <w:numPr>
          <w:ilvl w:val="0"/>
          <w:numId w:val="1"/>
        </w:numPr>
        <w:spacing w:after="240" w:before="240" w:line="276" w:lineRule="auto"/>
        <w:ind w:left="0" w:firstLine="0"/>
        <w:jc w:val="both"/>
        <w:rPr>
          <w:sz w:val="22"/>
          <w:szCs w:val="22"/>
        </w:rPr>
      </w:pPr>
      <w:r w:rsidDel="00000000" w:rsidR="00000000" w:rsidRPr="00000000">
        <w:rPr>
          <w:b w:val="1"/>
          <w:bCs w:val="1"/>
          <w:sz w:val="22"/>
          <w:szCs w:val="22"/>
          <w:rtl w:val="0"/>
        </w:rPr>
        <w:t xml:space="preserve">(Nombre y apellido - Cargo)</w:t>
      </w:r>
      <w:r w:rsidDel="00000000" w:rsidR="00000000" w:rsidRPr="00000000">
        <w:rPr>
          <w:rtl w:val="0"/>
        </w:rPr>
      </w:r>
    </w:p>
    <w:p w:rsidR="00000000" w:rsidDel="00000000" w:rsidP="00000000" w:rsidRDefault="00000000" w:rsidRPr="00000000" w14:paraId="00000144">
      <w:pPr>
        <w:numPr>
          <w:ilvl w:val="0"/>
          <w:numId w:val="1"/>
        </w:numPr>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6">
      <w:pPr>
        <w:numPr>
          <w:ilvl w:val="0"/>
          <w:numId w:val="1"/>
        </w:numPr>
        <w:spacing w:after="240" w:before="240" w:lineRule="auto"/>
        <w:ind w:left="0" w:firstLine="0"/>
        <w:jc w:val="both"/>
        <w:rPr>
          <w:rFonts w:ascii="Arial" w:cs="Arial" w:eastAsia="Arial" w:hAnsi="Arial"/>
          <w:sz w:val="22"/>
          <w:szCs w:val="22"/>
        </w:rPr>
      </w:pPr>
      <w:r w:rsidDel="00000000" w:rsidR="00000000" w:rsidRPr="00000000">
        <w:rPr>
          <w:rFonts w:ascii="Calibri" w:cs="Calibri" w:eastAsia="Calibri" w:hAnsi="Calibri"/>
          <w:sz w:val="40"/>
          <w:szCs w:val="40"/>
          <w:vertAlign w:val="superscript"/>
          <w:rtl w:val="0"/>
        </w:rPr>
        <w:t xml:space="preserve">[1]</w:t>
      </w:r>
      <w:r w:rsidDel="00000000" w:rsidR="00000000" w:rsidRPr="00000000">
        <w:rPr>
          <w:rFonts w:ascii="Arial" w:cs="Arial" w:eastAsia="Arial" w:hAnsi="Arial"/>
          <w:sz w:val="16"/>
          <w:szCs w:val="16"/>
          <w:rtl w:val="0"/>
        </w:rPr>
        <w:t xml:space="preserve"> seleccionados para ser abordados en un tiempo determinado, y articulados en función de criterios (epistemológicos, psicológicos, pedagógicos, etc.) que le dan coherencia interna.</w:t>
      </w:r>
      <w:r w:rsidDel="00000000" w:rsidR="00000000" w:rsidRPr="00000000">
        <w:rPr>
          <w:rtl w:val="0"/>
        </w:rPr>
      </w:r>
    </w:p>
    <w:p w:rsidR="00000000" w:rsidDel="00000000" w:rsidP="00000000" w:rsidRDefault="00000000" w:rsidRPr="00000000" w14:paraId="00000147">
      <w:pPr>
        <w:numPr>
          <w:ilvl w:val="0"/>
          <w:numId w:val="1"/>
        </w:numPr>
        <w:spacing w:after="240" w:before="240" w:line="276" w:lineRule="auto"/>
        <w:ind w:left="0" w:firstLine="0"/>
        <w:jc w:val="both"/>
        <w:rPr>
          <w:rFonts w:ascii="Arial" w:cs="Arial" w:eastAsia="Arial" w:hAnsi="Arial"/>
          <w:sz w:val="22"/>
          <w:szCs w:val="22"/>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none"/>
        </w:rPr>
      </w:pPr>
      <w:r w:rsidDel="00000000" w:rsidR="00000000" w:rsidRPr="00000000">
        <w:rPr>
          <w:rtl w:val="0"/>
        </w:rPr>
      </w:r>
    </w:p>
    <w:p w:rsidR="00000000" w:rsidDel="00000000" w:rsidP="00000000" w:rsidRDefault="00000000" w:rsidRPr="00000000" w14:paraId="00000149">
      <w:pPr>
        <w:spacing w:line="276" w:lineRule="auto"/>
        <w:rPr>
          <w:rFonts w:ascii="Arial" w:cs="Arial" w:eastAsia="Arial" w:hAnsi="Arial"/>
          <w:sz w:val="22"/>
          <w:szCs w:val="22"/>
          <w:vertAlign w:val="baseline"/>
        </w:rPr>
      </w:pPr>
      <w:r w:rsidDel="00000000" w:rsidR="00000000" w:rsidRPr="00000000">
        <w:rPr>
          <w:rtl w:val="0"/>
        </w:rPr>
      </w:r>
    </w:p>
    <w:sectPr>
      <w:headerReference r:id="rId7" w:type="default"/>
      <w:pgSz w:h="16838" w:w="11906" w:orient="portrait"/>
      <w:pgMar w:bottom="1135" w:top="1417" w:left="1701" w:right="1285.866141732284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Dauphi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ind w:left="919" w:right="-15" w:hanging="10"/>
      <w:jc w:val="right"/>
      <w:rPr>
        <w:sz w:val="16"/>
        <w:szCs w:val="16"/>
      </w:rPr>
    </w:pPr>
    <w:r w:rsidDel="00000000" w:rsidR="00000000" w:rsidRPr="00000000">
      <w:rPr>
        <w:sz w:val="16"/>
        <w:szCs w:val="16"/>
        <w:rtl w:val="0"/>
      </w:rPr>
      <w:t xml:space="preserve">“2026 – 20° ANIVERSARIO DE LA SANCIÓN DE LA LEY NACIONAL Nº 26.206 </w:t>
    </w:r>
    <w:r w:rsidDel="00000000" w:rsidR="00000000" w:rsidRPr="00000000">
      <w:drawing>
        <wp:anchor allowOverlap="1" behindDoc="0" distB="0" distT="0" distL="114300" distR="114300" hidden="0" layoutInCell="1" locked="0" relativeHeight="0" simplePos="0">
          <wp:simplePos x="0" y="0"/>
          <wp:positionH relativeFrom="column">
            <wp:posOffset>501015</wp:posOffset>
          </wp:positionH>
          <wp:positionV relativeFrom="paragraph">
            <wp:posOffset>-191129</wp:posOffset>
          </wp:positionV>
          <wp:extent cx="800100" cy="61912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0100" cy="619125"/>
                  </a:xfrm>
                  <a:prstGeom prst="rect"/>
                  <a:ln/>
                </pic:spPr>
              </pic:pic>
            </a:graphicData>
          </a:graphic>
        </wp:anchor>
      </w:drawing>
    </w:r>
  </w:p>
  <w:p w:rsidR="00000000" w:rsidDel="00000000" w:rsidP="00000000" w:rsidRDefault="00000000" w:rsidRPr="00000000" w14:paraId="0000014B">
    <w:pPr>
      <w:ind w:left="919" w:right="-15" w:hanging="10"/>
      <w:jc w:val="right"/>
      <w:rPr>
        <w:sz w:val="16"/>
        <w:szCs w:val="16"/>
      </w:rPr>
    </w:pPr>
    <w:r w:rsidDel="00000000" w:rsidR="00000000" w:rsidRPr="00000000">
      <w:rPr>
        <w:sz w:val="16"/>
        <w:szCs w:val="16"/>
        <w:rtl w:val="0"/>
      </w:rPr>
      <w:t xml:space="preserve">DE EDUCACIÓN PÚBLICA NACIONAL “</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6570"/>
      </w:tabs>
      <w:spacing w:after="0" w:before="0" w:line="240" w:lineRule="auto"/>
      <w:ind w:left="0" w:right="0" w:firstLine="0"/>
      <w:jc w:val="left"/>
      <w:rPr>
        <w:rFonts w:ascii="Dauphin" w:cs="Dauphin" w:eastAsia="Dauphin" w:hAnsi="Dauphi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4D">
    <w:pPr>
      <w:rPr/>
    </w:pPr>
    <w:r w:rsidDel="00000000" w:rsidR="00000000" w:rsidRPr="00000000">
      <w:rPr>
        <w:vertAlign w:val="baseline"/>
        <w:rtl w:val="0"/>
      </w:rPr>
      <w:tab/>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-233360</wp:posOffset>
              </wp:positionH>
              <wp:positionV relativeFrom="paragraph">
                <wp:posOffset>185738</wp:posOffset>
              </wp:positionV>
              <wp:extent cx="2468245" cy="1120463"/>
              <wp:effectExtent b="0" l="0" r="0" t="0"/>
              <wp:wrapNone/>
              <wp:docPr id="1" name=""/>
              <a:graphic>
                <a:graphicData uri="http://schemas.microsoft.com/office/word/2010/wordprocessingShape">
                  <wps:wsp>
                    <wps:cNvSpPr/>
                    <wps:cNvPr id="2" name="Shape 2"/>
                    <wps:spPr>
                      <a:xfrm>
                        <a:off x="4549050" y="3499650"/>
                        <a:ext cx="1593900" cy="560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Provincia de Tierra del Fuego,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Antártida e Islas del Atlántico Sur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Ministerio de Educación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Bookman Old Style" w:cs="Bookman Old Style" w:eastAsia="Bookman Old Style" w:hAnsi="Bookman Old Style"/>
                              <w:b w:val="0"/>
                              <w:i w:val="0"/>
                              <w:smallCaps w:val="0"/>
                              <w:strike w:val="0"/>
                              <w:color w:val="000000"/>
                              <w:sz w:val="8"/>
                              <w:vertAlign w:val="baseline"/>
                            </w:rPr>
                            <w:t xml:space="preserve">Dirección Provincial de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8"/>
                              <w:vertAlign w:val="baseline"/>
                            </w:rPr>
                          </w:r>
                          <w:r w:rsidDel="00000000" w:rsidR="00000000" w:rsidRPr="00000000">
                            <w:rPr>
                              <w:rFonts w:ascii="Bookman Old Style" w:cs="Bookman Old Style" w:eastAsia="Bookman Old Style" w:hAnsi="Bookman Old Style"/>
                              <w:b w:val="0"/>
                              <w:i w:val="0"/>
                              <w:smallCaps w:val="0"/>
                              <w:strike w:val="0"/>
                              <w:color w:val="000000"/>
                              <w:sz w:val="8"/>
                              <w:vertAlign w:val="baseline"/>
                            </w:rPr>
                            <w:t xml:space="preserve">Nivel Superior en Formación Docente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-233360</wp:posOffset>
              </wp:positionH>
              <wp:positionV relativeFrom="paragraph">
                <wp:posOffset>185738</wp:posOffset>
              </wp:positionV>
              <wp:extent cx="2468245" cy="1120463"/>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468245" cy="1120463"/>
                      </a:xfrm>
                      <a:prstGeom prst="rect"/>
                      <a:ln/>
                    </pic:spPr>
                  </pic:pic>
                </a:graphicData>
              </a:graphic>
            </wp:anchor>
          </w:drawing>
        </mc:Fallback>
      </mc:AlternateConten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tabs>
        <w:tab w:val="center" w:leader="none" w:pos="4252"/>
        <w:tab w:val="right" w:leader="none" w:pos="8504"/>
      </w:tabs>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IzP2Ak4Sai2B1cnTu+lQDi9Mw==">CgMxLjA4AHIhMTM3VEU1MHNwOGExX3Z6NXhHV0txUFo1V2FnU3R5MHp0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